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47AB" w14:textId="77777777" w:rsidR="00FA6F92" w:rsidRDefault="00FA6F92" w:rsidP="00FA6F92">
      <w:pPr>
        <w:pStyle w:val="Normal1"/>
        <w:jc w:val="center"/>
      </w:pPr>
      <w:r>
        <w:rPr>
          <w:noProof/>
          <w:lang w:eastAsia="en-US"/>
        </w:rPr>
        <w:drawing>
          <wp:inline distT="0" distB="0" distL="0" distR="0" wp14:anchorId="1566C4C1" wp14:editId="2296DF5B">
            <wp:extent cx="975995" cy="955040"/>
            <wp:effectExtent l="1905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C5C30" w14:textId="77777777" w:rsidR="00FA6F92" w:rsidRPr="007643B9" w:rsidRDefault="00FA6F92" w:rsidP="00FA6F92">
      <w:pPr>
        <w:pStyle w:val="Normal1"/>
        <w:jc w:val="center"/>
        <w:rPr>
          <w:lang w:val="pt-BR"/>
        </w:rPr>
      </w:pPr>
      <w:r w:rsidRPr="007643B9">
        <w:rPr>
          <w:lang w:val="pt-BR"/>
        </w:rPr>
        <w:t>MINISTÉRIO DA EDUCAÇÃO</w:t>
      </w:r>
    </w:p>
    <w:p w14:paraId="3D397AF3" w14:textId="77777777" w:rsidR="00FA6F92" w:rsidRPr="007643B9" w:rsidRDefault="00FA6F92" w:rsidP="00FA6F92">
      <w:pPr>
        <w:pStyle w:val="Normal1"/>
        <w:jc w:val="center"/>
        <w:rPr>
          <w:lang w:val="pt-BR"/>
        </w:rPr>
      </w:pPr>
      <w:r w:rsidRPr="007643B9">
        <w:rPr>
          <w:lang w:val="pt-BR"/>
        </w:rPr>
        <w:t>SECRETARIA DE EDUCAÇÃO PROFISSIONAL E TECNOLÓGICA</w:t>
      </w:r>
    </w:p>
    <w:p w14:paraId="14DD20D3" w14:textId="77777777" w:rsidR="00A00522" w:rsidRDefault="00FA6F92" w:rsidP="00FA6F92">
      <w:pPr>
        <w:pStyle w:val="Normal1"/>
        <w:jc w:val="center"/>
        <w:rPr>
          <w:b/>
          <w:lang w:val="pt-BR"/>
        </w:rPr>
      </w:pPr>
      <w:r w:rsidRPr="007643B9">
        <w:rPr>
          <w:b/>
          <w:lang w:val="pt-BR"/>
        </w:rPr>
        <w:t>INSTITUTO FEDERAL DE EDUCAÇÃO, CIÊNCIA E TECNOLOGIA DO SUL</w:t>
      </w:r>
    </w:p>
    <w:p w14:paraId="5175E343" w14:textId="5F760F92" w:rsidR="00FA6F92" w:rsidRPr="007643B9" w:rsidRDefault="00FA6F92" w:rsidP="00A00522">
      <w:pPr>
        <w:pStyle w:val="Normal1"/>
        <w:jc w:val="center"/>
        <w:rPr>
          <w:lang w:val="pt-BR"/>
        </w:rPr>
      </w:pPr>
      <w:r w:rsidRPr="007643B9">
        <w:rPr>
          <w:b/>
          <w:lang w:val="pt-BR"/>
        </w:rPr>
        <w:t>DE MINAS GERAIS</w:t>
      </w:r>
      <w:r w:rsidR="00A00522">
        <w:rPr>
          <w:lang w:val="pt-BR"/>
        </w:rPr>
        <w:t xml:space="preserve"> - </w:t>
      </w:r>
      <w:r w:rsidRPr="007643B9">
        <w:rPr>
          <w:b/>
          <w:lang w:val="pt-BR"/>
        </w:rPr>
        <w:t>CAMPUS PASSOS</w:t>
      </w:r>
    </w:p>
    <w:p w14:paraId="329C61EC" w14:textId="4BDBC66B" w:rsidR="00FA6F92" w:rsidRPr="007643B9" w:rsidRDefault="00FA6F92" w:rsidP="00FA6F92">
      <w:pPr>
        <w:pStyle w:val="Normal1"/>
        <w:jc w:val="center"/>
        <w:rPr>
          <w:lang w:val="pt-BR"/>
        </w:rPr>
      </w:pPr>
      <w:r w:rsidRPr="007643B9">
        <w:rPr>
          <w:i/>
          <w:lang w:val="pt-BR"/>
        </w:rPr>
        <w:t>Rua</w:t>
      </w:r>
      <w:r w:rsidR="00A00522">
        <w:rPr>
          <w:i/>
          <w:lang w:val="pt-BR"/>
        </w:rPr>
        <w:t xml:space="preserve"> da Penha</w:t>
      </w:r>
      <w:r w:rsidRPr="007643B9">
        <w:rPr>
          <w:i/>
          <w:lang w:val="pt-BR"/>
        </w:rPr>
        <w:t xml:space="preserve">, </w:t>
      </w:r>
      <w:r w:rsidR="00A00522">
        <w:rPr>
          <w:i/>
          <w:lang w:val="pt-BR"/>
        </w:rPr>
        <w:t>290</w:t>
      </w:r>
      <w:r w:rsidRPr="007643B9">
        <w:rPr>
          <w:i/>
          <w:lang w:val="pt-BR"/>
        </w:rPr>
        <w:t>, Penha II, CEP 37903-</w:t>
      </w:r>
      <w:r w:rsidR="00A00522">
        <w:rPr>
          <w:i/>
          <w:lang w:val="pt-BR"/>
        </w:rPr>
        <w:t>070</w:t>
      </w:r>
      <w:r w:rsidRPr="007643B9">
        <w:rPr>
          <w:i/>
          <w:lang w:val="pt-BR"/>
        </w:rPr>
        <w:t>, Passos-MG</w:t>
      </w:r>
    </w:p>
    <w:p w14:paraId="346579BF" w14:textId="77777777" w:rsidR="00FA6F92" w:rsidRPr="007643B9" w:rsidRDefault="00FA6F92" w:rsidP="00FA6F92">
      <w:pPr>
        <w:pStyle w:val="Normal1"/>
        <w:jc w:val="center"/>
        <w:rPr>
          <w:lang w:val="pt-BR"/>
        </w:rPr>
      </w:pPr>
      <w:r w:rsidRPr="007643B9">
        <w:rPr>
          <w:b/>
          <w:i/>
          <w:lang w:val="pt-BR"/>
        </w:rPr>
        <w:t>(35) 3526-4856 -</w:t>
      </w:r>
      <w:hyperlink r:id="rId5">
        <w:r w:rsidRPr="007643B9">
          <w:rPr>
            <w:b/>
            <w:i/>
            <w:u w:val="single"/>
            <w:lang w:val="pt-BR"/>
          </w:rPr>
          <w:t xml:space="preserve"> </w:t>
        </w:r>
      </w:hyperlink>
      <w:hyperlink r:id="rId6">
        <w:r w:rsidRPr="007643B9">
          <w:rPr>
            <w:i/>
            <w:u w:val="single"/>
            <w:lang w:val="pt-BR"/>
          </w:rPr>
          <w:t>www.ifsuldeminas.edu.br</w:t>
        </w:r>
      </w:hyperlink>
      <w:r w:rsidRPr="007643B9">
        <w:rPr>
          <w:i/>
          <w:u w:val="single"/>
          <w:lang w:val="pt-BR"/>
        </w:rPr>
        <w:t>/passos</w:t>
      </w:r>
    </w:p>
    <w:p w14:paraId="33FC5427" w14:textId="6A6AC71C" w:rsidR="00FA6F92" w:rsidRDefault="00FA6F92" w:rsidP="00FA6F92">
      <w:pPr>
        <w:pStyle w:val="Normal1"/>
        <w:jc w:val="center"/>
        <w:rPr>
          <w:lang w:val="pt-BR"/>
        </w:rPr>
      </w:pPr>
    </w:p>
    <w:p w14:paraId="1D656ED7" w14:textId="77777777" w:rsidR="00A00522" w:rsidRPr="007643B9" w:rsidRDefault="00A00522" w:rsidP="00FA6F92">
      <w:pPr>
        <w:pStyle w:val="Normal1"/>
        <w:jc w:val="center"/>
        <w:rPr>
          <w:lang w:val="pt-BR"/>
        </w:rPr>
      </w:pPr>
    </w:p>
    <w:p w14:paraId="723525BF" w14:textId="5DCE4501" w:rsidR="00FA6F92" w:rsidRDefault="00FA6F92" w:rsidP="00FA6F92">
      <w:pPr>
        <w:pStyle w:val="Normal1"/>
        <w:jc w:val="center"/>
        <w:rPr>
          <w:b/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>FORMULÁRIO DE RECURSO</w:t>
      </w:r>
      <w:r>
        <w:rPr>
          <w:b/>
          <w:sz w:val="24"/>
          <w:szCs w:val="24"/>
          <w:lang w:val="pt-BR"/>
        </w:rPr>
        <w:t xml:space="preserve"> - </w:t>
      </w:r>
      <w:r w:rsidRPr="007643B9">
        <w:rPr>
          <w:b/>
          <w:sz w:val="24"/>
          <w:szCs w:val="24"/>
          <w:lang w:val="pt-BR"/>
        </w:rPr>
        <w:t xml:space="preserve">EDITAL Nº </w:t>
      </w:r>
      <w:r w:rsidR="00EA7454">
        <w:rPr>
          <w:b/>
          <w:sz w:val="24"/>
          <w:szCs w:val="24"/>
          <w:lang w:val="pt-BR"/>
        </w:rPr>
        <w:t>23</w:t>
      </w:r>
      <w:r>
        <w:rPr>
          <w:b/>
          <w:sz w:val="24"/>
          <w:szCs w:val="24"/>
          <w:lang w:val="pt-BR"/>
        </w:rPr>
        <w:t>/20</w:t>
      </w:r>
      <w:r w:rsidR="00A00522">
        <w:rPr>
          <w:b/>
          <w:sz w:val="24"/>
          <w:szCs w:val="24"/>
          <w:lang w:val="pt-BR"/>
        </w:rPr>
        <w:t>2</w:t>
      </w:r>
      <w:r w:rsidR="00BA2888">
        <w:rPr>
          <w:b/>
          <w:sz w:val="24"/>
          <w:szCs w:val="24"/>
          <w:lang w:val="pt-BR"/>
        </w:rPr>
        <w:t>3</w:t>
      </w:r>
    </w:p>
    <w:p w14:paraId="7BF5F875" w14:textId="77777777" w:rsidR="00FA6F92" w:rsidRPr="00A00522" w:rsidRDefault="00FA6F92" w:rsidP="00FA6F92">
      <w:pPr>
        <w:pStyle w:val="Normal1"/>
        <w:jc w:val="center"/>
        <w:rPr>
          <w:bCs/>
          <w:sz w:val="24"/>
          <w:szCs w:val="24"/>
          <w:lang w:val="pt-BR"/>
        </w:rPr>
      </w:pPr>
      <w:r w:rsidRPr="00A00522">
        <w:rPr>
          <w:bCs/>
          <w:sz w:val="24"/>
          <w:szCs w:val="24"/>
          <w:lang w:val="pt-BR"/>
        </w:rPr>
        <w:t>SELEÇÃO DE PROPOSTAS DE ATIVIDADES DE EXTENSÃO</w:t>
      </w:r>
    </w:p>
    <w:p w14:paraId="2649AC3F" w14:textId="363F6FDE" w:rsidR="00FA6F92" w:rsidRPr="00A00522" w:rsidRDefault="00FA6F92" w:rsidP="00FA6F92">
      <w:pPr>
        <w:pStyle w:val="Normal1"/>
        <w:jc w:val="center"/>
        <w:rPr>
          <w:bCs/>
          <w:sz w:val="24"/>
          <w:szCs w:val="24"/>
          <w:lang w:val="pt-BR"/>
        </w:rPr>
      </w:pPr>
      <w:r w:rsidRPr="00A00522">
        <w:rPr>
          <w:bCs/>
          <w:sz w:val="24"/>
          <w:szCs w:val="24"/>
          <w:lang w:val="pt-BR"/>
        </w:rPr>
        <w:t>(PROJETO DE EXTENSÃO E EVENTOS</w:t>
      </w:r>
      <w:r w:rsidR="00EA7454">
        <w:rPr>
          <w:bCs/>
          <w:sz w:val="24"/>
          <w:szCs w:val="24"/>
          <w:lang w:val="pt-BR"/>
        </w:rPr>
        <w:t xml:space="preserve"> – ANO 2024</w:t>
      </w:r>
      <w:r w:rsidRPr="00A00522">
        <w:rPr>
          <w:bCs/>
          <w:sz w:val="24"/>
          <w:szCs w:val="24"/>
          <w:lang w:val="pt-BR"/>
        </w:rPr>
        <w:t>)</w:t>
      </w:r>
    </w:p>
    <w:p w14:paraId="7361BD95" w14:textId="3C69880B" w:rsidR="00FA6F92" w:rsidRPr="007643B9" w:rsidRDefault="00FA6F92" w:rsidP="00FA6F92">
      <w:pPr>
        <w:pStyle w:val="Normal1"/>
        <w:jc w:val="center"/>
        <w:rPr>
          <w:lang w:val="pt-BR"/>
        </w:rPr>
      </w:pPr>
    </w:p>
    <w:p w14:paraId="07B2EF06" w14:textId="77777777" w:rsidR="00FA6F92" w:rsidRPr="007643B9" w:rsidRDefault="00FA6F92" w:rsidP="00FA6F92">
      <w:pPr>
        <w:pStyle w:val="Normal1"/>
        <w:rPr>
          <w:sz w:val="24"/>
          <w:szCs w:val="24"/>
          <w:lang w:val="pt-BR"/>
        </w:rPr>
      </w:pP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6267"/>
      </w:tblGrid>
      <w:tr w:rsidR="00FA6F92" w14:paraId="25B5BFAF" w14:textId="77777777" w:rsidTr="004A19DF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76887040" w14:textId="77777777" w:rsidR="00FA6F92" w:rsidRPr="00334AC0" w:rsidRDefault="00FA6F92" w:rsidP="004A19DF">
            <w:pPr>
              <w:pStyle w:val="Normal1"/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Título</w:t>
            </w:r>
            <w:proofErr w:type="spellEnd"/>
            <w:r w:rsidRPr="00334AC0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334AC0">
              <w:rPr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6267" w:type="dxa"/>
            <w:vAlign w:val="center"/>
          </w:tcPr>
          <w:p w14:paraId="6B47347E" w14:textId="77777777" w:rsidR="00FA6F92" w:rsidRPr="00334AC0" w:rsidRDefault="00FA6F92" w:rsidP="004A19DF">
            <w:pPr>
              <w:pStyle w:val="Normal1"/>
              <w:rPr>
                <w:sz w:val="24"/>
                <w:szCs w:val="24"/>
              </w:rPr>
            </w:pPr>
          </w:p>
        </w:tc>
      </w:tr>
      <w:tr w:rsidR="00FA6F92" w14:paraId="53AF8257" w14:textId="77777777" w:rsidTr="004A19DF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4887646E" w14:textId="77777777" w:rsidR="00FA6F92" w:rsidRPr="00334AC0" w:rsidRDefault="00FA6F92" w:rsidP="004A19DF">
            <w:pPr>
              <w:pStyle w:val="Normal1"/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Coordenador</w:t>
            </w:r>
            <w:proofErr w:type="spellEnd"/>
            <w:r w:rsidRPr="00334AC0">
              <w:rPr>
                <w:b/>
                <w:sz w:val="24"/>
                <w:szCs w:val="24"/>
              </w:rPr>
              <w:t xml:space="preserve">(a) do </w:t>
            </w:r>
            <w:proofErr w:type="spellStart"/>
            <w:r w:rsidRPr="00334AC0">
              <w:rPr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6267" w:type="dxa"/>
            <w:vAlign w:val="center"/>
          </w:tcPr>
          <w:p w14:paraId="0D24B139" w14:textId="77777777" w:rsidR="00FA6F92" w:rsidRPr="00334AC0" w:rsidRDefault="00FA6F92" w:rsidP="004A19DF">
            <w:pPr>
              <w:pStyle w:val="Normal1"/>
              <w:rPr>
                <w:sz w:val="24"/>
                <w:szCs w:val="24"/>
              </w:rPr>
            </w:pPr>
          </w:p>
        </w:tc>
      </w:tr>
      <w:tr w:rsidR="00FA6F92" w14:paraId="03E7B398" w14:textId="77777777" w:rsidTr="004A19DF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0F282B03" w14:textId="77777777" w:rsidR="00FA6F92" w:rsidRPr="00334AC0" w:rsidRDefault="00FA6F92" w:rsidP="004A19DF">
            <w:pPr>
              <w:pStyle w:val="Normal1"/>
              <w:rPr>
                <w:b/>
                <w:sz w:val="24"/>
                <w:szCs w:val="24"/>
              </w:rPr>
            </w:pPr>
            <w:r w:rsidRPr="00334AC0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267" w:type="dxa"/>
            <w:vAlign w:val="center"/>
          </w:tcPr>
          <w:p w14:paraId="1306B8AE" w14:textId="77777777" w:rsidR="00FA6F92" w:rsidRPr="00334AC0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FA6F92" w14:paraId="00E83D9D" w14:textId="77777777" w:rsidTr="004A19DF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6AE19386" w14:textId="77777777" w:rsidR="00FA6F92" w:rsidRPr="00334AC0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334AC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67" w:type="dxa"/>
            <w:vAlign w:val="center"/>
          </w:tcPr>
          <w:p w14:paraId="6AE57C8E" w14:textId="77777777" w:rsidR="00FA6F92" w:rsidRPr="00334AC0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FA6F92" w14:paraId="01B467E3" w14:textId="77777777" w:rsidTr="004A19DF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68906468" w14:textId="77777777" w:rsidR="00FA6F92" w:rsidRPr="00334AC0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267" w:type="dxa"/>
            <w:vAlign w:val="center"/>
          </w:tcPr>
          <w:p w14:paraId="0668E8B7" w14:textId="77777777" w:rsidR="00FA6F92" w:rsidRPr="00334AC0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FA6F92" w:rsidRPr="00EA7454" w14:paraId="47BEA359" w14:textId="77777777" w:rsidTr="004A19DF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010213CF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A decisão objeto de contestação é:</w:t>
            </w:r>
          </w:p>
        </w:tc>
      </w:tr>
      <w:tr w:rsidR="00FA6F92" w:rsidRPr="00EA7454" w14:paraId="6C5C905F" w14:textId="77777777" w:rsidTr="004A19DF">
        <w:tc>
          <w:tcPr>
            <w:tcW w:w="9390" w:type="dxa"/>
            <w:gridSpan w:val="2"/>
            <w:vAlign w:val="center"/>
          </w:tcPr>
          <w:p w14:paraId="778D722D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862282E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38AC1BB1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3DAF2ADF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40C7120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  <w:tr w:rsidR="00FA6F92" w:rsidRPr="00EA7454" w14:paraId="55015321" w14:textId="77777777" w:rsidTr="004A19DF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361B6BBF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Os argumentos com os quais contesto a referida decisão:</w:t>
            </w:r>
          </w:p>
        </w:tc>
      </w:tr>
      <w:tr w:rsidR="00FA6F92" w:rsidRPr="00EA7454" w14:paraId="6D42BB67" w14:textId="77777777" w:rsidTr="004A19DF">
        <w:tc>
          <w:tcPr>
            <w:tcW w:w="9390" w:type="dxa"/>
            <w:gridSpan w:val="2"/>
            <w:vAlign w:val="center"/>
          </w:tcPr>
          <w:p w14:paraId="2EDF038A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3C9783D9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BA9F6F3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627376F5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2A77511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  <w:tr w:rsidR="00FA6F92" w:rsidRPr="00EA7454" w14:paraId="3FD13DBA" w14:textId="77777777" w:rsidTr="004A19DF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341C6165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Para fundamentar esta contestação, encaminho anexos os seguintes documentos:</w:t>
            </w:r>
          </w:p>
        </w:tc>
      </w:tr>
      <w:tr w:rsidR="00FA6F92" w:rsidRPr="00EA7454" w14:paraId="16322F2E" w14:textId="77777777" w:rsidTr="004A19DF">
        <w:tc>
          <w:tcPr>
            <w:tcW w:w="9390" w:type="dxa"/>
            <w:gridSpan w:val="2"/>
            <w:vAlign w:val="center"/>
          </w:tcPr>
          <w:p w14:paraId="5939E0D6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C734A89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DFF269D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0791B65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11CBAAD" w14:textId="77777777" w:rsidR="00FA6F92" w:rsidRPr="007643B9" w:rsidRDefault="00FA6F92" w:rsidP="004A1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</w:tbl>
    <w:p w14:paraId="1A5282A6" w14:textId="77777777" w:rsidR="00A00522" w:rsidRDefault="00A00522" w:rsidP="00FA6F92">
      <w:pPr>
        <w:pStyle w:val="Normal1"/>
        <w:rPr>
          <w:sz w:val="24"/>
          <w:szCs w:val="24"/>
          <w:lang w:val="pt-BR"/>
        </w:rPr>
      </w:pPr>
    </w:p>
    <w:p w14:paraId="1E48B142" w14:textId="0E4CBA28" w:rsidR="00FA6F92" w:rsidRPr="00FA6F92" w:rsidRDefault="00FA6F92" w:rsidP="00FA6F92">
      <w:pPr>
        <w:pStyle w:val="Normal1"/>
        <w:rPr>
          <w:sz w:val="24"/>
          <w:szCs w:val="24"/>
          <w:lang w:val="pt-BR"/>
        </w:rPr>
      </w:pPr>
      <w:r w:rsidRPr="00FA6F92">
        <w:rPr>
          <w:sz w:val="24"/>
          <w:szCs w:val="24"/>
          <w:lang w:val="pt-BR"/>
        </w:rPr>
        <w:t xml:space="preserve">Passos/MG,       de </w:t>
      </w:r>
      <w:r w:rsidR="00BA2888">
        <w:rPr>
          <w:sz w:val="24"/>
          <w:szCs w:val="24"/>
          <w:lang w:val="pt-BR"/>
        </w:rPr>
        <w:t>maio</w:t>
      </w:r>
      <w:r w:rsidRPr="00FA6F92">
        <w:rPr>
          <w:sz w:val="24"/>
          <w:szCs w:val="24"/>
          <w:lang w:val="pt-BR"/>
        </w:rPr>
        <w:t xml:space="preserve"> de 2</w:t>
      </w:r>
      <w:r w:rsidR="00A00522">
        <w:rPr>
          <w:sz w:val="24"/>
          <w:szCs w:val="24"/>
          <w:lang w:val="pt-BR"/>
        </w:rPr>
        <w:t>02</w:t>
      </w:r>
      <w:r w:rsidR="00EA7454">
        <w:rPr>
          <w:sz w:val="24"/>
          <w:szCs w:val="24"/>
          <w:lang w:val="pt-BR"/>
        </w:rPr>
        <w:t>4</w:t>
      </w:r>
      <w:r w:rsidR="00A00522">
        <w:rPr>
          <w:sz w:val="24"/>
          <w:szCs w:val="24"/>
          <w:lang w:val="pt-BR"/>
        </w:rPr>
        <w:t>.</w:t>
      </w:r>
      <w:r w:rsidRPr="00FA6F92">
        <w:rPr>
          <w:sz w:val="24"/>
          <w:szCs w:val="24"/>
          <w:lang w:val="pt-BR"/>
        </w:rPr>
        <w:t xml:space="preserve"> </w:t>
      </w:r>
    </w:p>
    <w:p w14:paraId="65C4F7A2" w14:textId="77777777" w:rsidR="00FA6F92" w:rsidRDefault="00FA6F92" w:rsidP="00FA6F92">
      <w:pPr>
        <w:pStyle w:val="Normal1"/>
        <w:rPr>
          <w:sz w:val="24"/>
          <w:szCs w:val="24"/>
          <w:lang w:val="pt-BR"/>
        </w:rPr>
      </w:pPr>
      <w:r w:rsidRPr="00FA6F92">
        <w:rPr>
          <w:sz w:val="24"/>
          <w:szCs w:val="24"/>
          <w:lang w:val="pt-BR"/>
        </w:rPr>
        <w:tab/>
      </w:r>
      <w:r w:rsidRPr="00FA6F92">
        <w:rPr>
          <w:sz w:val="24"/>
          <w:szCs w:val="24"/>
          <w:lang w:val="pt-BR"/>
        </w:rPr>
        <w:tab/>
      </w:r>
      <w:r w:rsidRPr="00FA6F92">
        <w:rPr>
          <w:sz w:val="24"/>
          <w:szCs w:val="24"/>
          <w:lang w:val="pt-BR"/>
        </w:rPr>
        <w:tab/>
      </w:r>
      <w:r w:rsidRPr="00FA6F92">
        <w:rPr>
          <w:sz w:val="24"/>
          <w:szCs w:val="24"/>
          <w:lang w:val="pt-BR"/>
        </w:rPr>
        <w:tab/>
      </w:r>
      <w:r w:rsidRPr="00FA6F92">
        <w:rPr>
          <w:sz w:val="24"/>
          <w:szCs w:val="24"/>
          <w:lang w:val="pt-BR"/>
        </w:rPr>
        <w:tab/>
      </w:r>
    </w:p>
    <w:p w14:paraId="505CE6B4" w14:textId="77777777" w:rsidR="00FA6F92" w:rsidRPr="00FA6F92" w:rsidRDefault="00FA6F92" w:rsidP="00FA6F92">
      <w:pPr>
        <w:pStyle w:val="Normal1"/>
        <w:rPr>
          <w:sz w:val="24"/>
          <w:szCs w:val="24"/>
          <w:lang w:val="pt-BR"/>
        </w:rPr>
      </w:pPr>
    </w:p>
    <w:p w14:paraId="170B73F7" w14:textId="77777777" w:rsidR="00FA6F92" w:rsidRPr="00FA6F92" w:rsidRDefault="00FA6F92" w:rsidP="00FA6F92">
      <w:pPr>
        <w:pStyle w:val="Normal1"/>
        <w:jc w:val="center"/>
        <w:rPr>
          <w:sz w:val="24"/>
          <w:szCs w:val="24"/>
          <w:lang w:val="pt-BR"/>
        </w:rPr>
      </w:pPr>
      <w:r w:rsidRPr="00FA6F92">
        <w:rPr>
          <w:sz w:val="24"/>
          <w:szCs w:val="24"/>
          <w:lang w:val="pt-BR"/>
        </w:rPr>
        <w:t>_________________________________</w:t>
      </w:r>
    </w:p>
    <w:p w14:paraId="2D6C85C7" w14:textId="77777777" w:rsidR="00FA6F92" w:rsidRPr="007643B9" w:rsidRDefault="00FA6F92" w:rsidP="00FA6F92">
      <w:pPr>
        <w:pStyle w:val="Normal1"/>
        <w:jc w:val="center"/>
        <w:rPr>
          <w:sz w:val="24"/>
          <w:szCs w:val="24"/>
          <w:lang w:val="pt-BR"/>
        </w:rPr>
      </w:pPr>
      <w:r w:rsidRPr="007643B9">
        <w:rPr>
          <w:sz w:val="24"/>
          <w:szCs w:val="24"/>
          <w:lang w:val="pt-BR"/>
        </w:rPr>
        <w:t>Assinatura do(a) Coordenador(a)</w:t>
      </w:r>
    </w:p>
    <w:p w14:paraId="3754DBDD" w14:textId="77777777" w:rsidR="00FA6F92" w:rsidRDefault="00FA6F92" w:rsidP="00FA6F92">
      <w:pPr>
        <w:pStyle w:val="Normal1"/>
        <w:rPr>
          <w:sz w:val="24"/>
          <w:szCs w:val="24"/>
          <w:lang w:val="pt-BR"/>
        </w:rPr>
      </w:pPr>
    </w:p>
    <w:p w14:paraId="4D838C72" w14:textId="77777777" w:rsidR="00FA6F92" w:rsidRPr="007643B9" w:rsidRDefault="00FA6F92" w:rsidP="00FA6F92">
      <w:pPr>
        <w:pStyle w:val="Normal1"/>
        <w:rPr>
          <w:sz w:val="24"/>
          <w:szCs w:val="24"/>
          <w:lang w:val="pt-BR"/>
        </w:rPr>
      </w:pPr>
    </w:p>
    <w:p w14:paraId="4AAFBF1D" w14:textId="77777777" w:rsidR="00FA6F92" w:rsidRPr="00A00522" w:rsidRDefault="00FA6F92" w:rsidP="00FA6F92">
      <w:pPr>
        <w:pStyle w:val="Normal1"/>
        <w:rPr>
          <w:sz w:val="24"/>
          <w:szCs w:val="24"/>
          <w:lang w:val="pt-BR"/>
        </w:rPr>
      </w:pP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A00522">
        <w:rPr>
          <w:sz w:val="24"/>
          <w:szCs w:val="24"/>
          <w:lang w:val="pt-BR"/>
        </w:rPr>
        <w:t>RECEBIDO em</w:t>
      </w:r>
      <w:r>
        <w:rPr>
          <w:sz w:val="24"/>
          <w:szCs w:val="24"/>
          <w:lang w:val="pt-BR"/>
        </w:rPr>
        <w:t xml:space="preserve"> ____</w:t>
      </w:r>
      <w:r w:rsidRPr="00A00522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____</w:t>
      </w:r>
      <w:r w:rsidRPr="00A00522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________</w:t>
      </w:r>
    </w:p>
    <w:p w14:paraId="5343A33C" w14:textId="77777777" w:rsidR="00FA6F92" w:rsidRPr="00A00522" w:rsidRDefault="00FA6F92" w:rsidP="00FA6F92">
      <w:pPr>
        <w:pStyle w:val="Normal1"/>
        <w:rPr>
          <w:sz w:val="24"/>
          <w:szCs w:val="24"/>
          <w:lang w:val="pt-BR"/>
        </w:rPr>
      </w:pPr>
      <w:r w:rsidRPr="00A00522">
        <w:rPr>
          <w:sz w:val="24"/>
          <w:szCs w:val="24"/>
          <w:lang w:val="pt-BR"/>
        </w:rPr>
        <w:tab/>
      </w:r>
      <w:r w:rsidRPr="00A00522">
        <w:rPr>
          <w:sz w:val="24"/>
          <w:szCs w:val="24"/>
          <w:lang w:val="pt-BR"/>
        </w:rPr>
        <w:tab/>
      </w:r>
      <w:r w:rsidRPr="00A00522">
        <w:rPr>
          <w:sz w:val="24"/>
          <w:szCs w:val="24"/>
          <w:lang w:val="pt-BR"/>
        </w:rPr>
        <w:tab/>
      </w:r>
      <w:r w:rsidRPr="00A00522">
        <w:rPr>
          <w:sz w:val="24"/>
          <w:szCs w:val="24"/>
          <w:lang w:val="pt-BR"/>
        </w:rPr>
        <w:tab/>
      </w:r>
      <w:r w:rsidRPr="00A00522">
        <w:rPr>
          <w:sz w:val="24"/>
          <w:szCs w:val="24"/>
          <w:lang w:val="pt-BR"/>
        </w:rPr>
        <w:tab/>
        <w:t>por</w:t>
      </w:r>
      <w:r>
        <w:rPr>
          <w:sz w:val="24"/>
          <w:szCs w:val="24"/>
          <w:lang w:val="pt-BR"/>
        </w:rPr>
        <w:t xml:space="preserve"> __________________________________________</w:t>
      </w:r>
    </w:p>
    <w:p w14:paraId="55E1D8B7" w14:textId="6A89B992" w:rsidR="00FA6F92" w:rsidRPr="007643B9" w:rsidRDefault="00FA6F92" w:rsidP="00A00522">
      <w:pPr>
        <w:pStyle w:val="Normal1"/>
        <w:rPr>
          <w:sz w:val="23"/>
          <w:szCs w:val="23"/>
          <w:lang w:val="pt-BR"/>
        </w:rPr>
      </w:pPr>
      <w:r w:rsidRPr="00A00522">
        <w:rPr>
          <w:sz w:val="22"/>
          <w:szCs w:val="22"/>
          <w:lang w:val="pt-BR"/>
        </w:rPr>
        <w:tab/>
      </w:r>
      <w:r w:rsidRPr="00A00522">
        <w:rPr>
          <w:sz w:val="22"/>
          <w:szCs w:val="22"/>
          <w:lang w:val="pt-BR"/>
        </w:rPr>
        <w:tab/>
      </w:r>
      <w:r w:rsidRPr="00A00522">
        <w:rPr>
          <w:sz w:val="22"/>
          <w:szCs w:val="22"/>
          <w:lang w:val="pt-BR"/>
        </w:rPr>
        <w:tab/>
      </w:r>
      <w:r w:rsidRPr="00A00522">
        <w:rPr>
          <w:sz w:val="22"/>
          <w:szCs w:val="22"/>
          <w:lang w:val="pt-BR"/>
        </w:rPr>
        <w:tab/>
      </w:r>
      <w:r w:rsidRPr="00A00522">
        <w:rPr>
          <w:sz w:val="22"/>
          <w:szCs w:val="22"/>
          <w:lang w:val="pt-BR"/>
        </w:rPr>
        <w:tab/>
      </w:r>
      <w:r w:rsidRPr="007643B9">
        <w:rPr>
          <w:sz w:val="22"/>
          <w:szCs w:val="22"/>
          <w:lang w:val="pt-BR"/>
        </w:rPr>
        <w:t>(Assinatura e cargo/função do servidor que receber o recurso)</w:t>
      </w:r>
    </w:p>
    <w:p w14:paraId="5443D0D3" w14:textId="77777777" w:rsidR="001C0413" w:rsidRPr="00FA6F92" w:rsidRDefault="001C0413">
      <w:pPr>
        <w:rPr>
          <w:lang w:val="pt-BR"/>
        </w:rPr>
      </w:pPr>
    </w:p>
    <w:sectPr w:rsidR="001C0413" w:rsidRPr="00FA6F92" w:rsidSect="00A00522">
      <w:pgSz w:w="11906" w:h="16860"/>
      <w:pgMar w:top="514" w:right="1200" w:bottom="280" w:left="15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92"/>
    <w:rsid w:val="00124524"/>
    <w:rsid w:val="001C0413"/>
    <w:rsid w:val="00A00522"/>
    <w:rsid w:val="00BA2888"/>
    <w:rsid w:val="00CE3796"/>
    <w:rsid w:val="00EA7454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4F1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9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6F9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92"/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.ifsuldeminas.edu.br/" TargetMode="External"/><Relationship Id="rId5" Type="http://schemas.openxmlformats.org/officeDocument/2006/relationships/hyperlink" Target="http://www.pas.ifsuldeminas.edu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>IFSULDEMINAS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Hipólito</dc:creator>
  <cp:keywords/>
  <dc:description/>
  <cp:lastModifiedBy>Cleiton Hipólito</cp:lastModifiedBy>
  <cp:revision>6</cp:revision>
  <dcterms:created xsi:type="dcterms:W3CDTF">2021-04-02T02:12:00Z</dcterms:created>
  <dcterms:modified xsi:type="dcterms:W3CDTF">2023-12-04T18:16:00Z</dcterms:modified>
</cp:coreProperties>
</file>